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C3" w:rsidRDefault="001052C4" w:rsidP="005878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252354" cy="8831560"/>
            <wp:effectExtent l="19050" t="0" r="0" b="0"/>
            <wp:docPr id="3" name="Рисунок 2" descr="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5584" cy="883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801" w:rsidRDefault="00587801" w:rsidP="000858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52C4" w:rsidRDefault="001052C4" w:rsidP="000858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52C4" w:rsidRDefault="001052C4" w:rsidP="000858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D3A7A" w:rsidRDefault="002D3A7A" w:rsidP="0016282D">
      <w:pPr>
        <w:pStyle w:val="c15"/>
        <w:shd w:val="clear" w:color="auto" w:fill="FFFFFF"/>
        <w:spacing w:before="0" w:beforeAutospacing="0" w:after="0" w:afterAutospacing="0" w:line="276" w:lineRule="auto"/>
        <w:ind w:left="708"/>
        <w:jc w:val="both"/>
      </w:pPr>
    </w:p>
    <w:p w:rsidR="002D3A7A" w:rsidRDefault="002D3A7A" w:rsidP="002D3A7A">
      <w:pPr>
        <w:pStyle w:val="a5"/>
        <w:numPr>
          <w:ilvl w:val="0"/>
          <w:numId w:val="2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освоения учебного </w:t>
      </w:r>
      <w:r w:rsidR="0016282D">
        <w:rPr>
          <w:b/>
          <w:bCs/>
          <w:sz w:val="24"/>
          <w:szCs w:val="24"/>
        </w:rPr>
        <w:t>предмета</w:t>
      </w:r>
    </w:p>
    <w:p w:rsidR="002D3A7A" w:rsidRDefault="002D3A7A" w:rsidP="002D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этических чувств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D3A7A" w:rsidRDefault="002D3A7A" w:rsidP="004E73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научатся понимать: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жанры музыки (песня, танец, марш);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музыкальных жанрах (опера, балет, симфония и т.д.);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звучания знакомых музыкальных инструментов.</w:t>
      </w:r>
    </w:p>
    <w:p w:rsidR="0049732E" w:rsidRDefault="002D3A7A" w:rsidP="004E73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 получат  возможность научиться: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73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 жанровое начало  музыки;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эмоциональный характер музыки и определять ее образное содержание;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2D3A7A" w:rsidRDefault="0049732E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2D3A7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73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 w:rsidR="004973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поделиться своими впечатлениями о музыке и выразить их в рисунке, пении, танцевально-ритмическом движении.</w:t>
      </w:r>
    </w:p>
    <w:p w:rsidR="002D3A7A" w:rsidRDefault="002D3A7A" w:rsidP="004E731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3A7A" w:rsidRDefault="002D3A7A" w:rsidP="004E7317">
      <w:pPr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2.Содержание учебного предмета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Россия — Родина моя (3ч)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>
        <w:rPr>
          <w:rFonts w:ascii="Times New Roman" w:hAnsi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>
        <w:rPr>
          <w:rFonts w:ascii="Times New Roman" w:hAnsi="Times New Roman"/>
          <w:sz w:val="24"/>
          <w:szCs w:val="24"/>
        </w:rPr>
        <w:t>Чичков</w:t>
      </w:r>
      <w:proofErr w:type="spellEnd"/>
      <w:r>
        <w:rPr>
          <w:rFonts w:ascii="Times New Roman" w:hAnsi="Times New Roman"/>
          <w:sz w:val="24"/>
          <w:szCs w:val="24"/>
        </w:rPr>
        <w:t>, слова К. </w:t>
      </w:r>
      <w:proofErr w:type="spellStart"/>
      <w:r>
        <w:rPr>
          <w:rFonts w:ascii="Times New Roman" w:hAnsi="Times New Roman"/>
          <w:sz w:val="24"/>
          <w:szCs w:val="24"/>
        </w:rPr>
        <w:t>Ибряева</w:t>
      </w:r>
      <w:proofErr w:type="spellEnd"/>
      <w:r>
        <w:rPr>
          <w:rFonts w:ascii="Times New Roman" w:hAnsi="Times New Roman"/>
          <w:sz w:val="24"/>
          <w:szCs w:val="24"/>
        </w:rPr>
        <w:t>; «Моя Россия». Г. Струве, слова Н. Соловьевой.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День, полный событий (6ч)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>
        <w:rPr>
          <w:rFonts w:ascii="Times New Roman" w:hAnsi="Times New Roman"/>
          <w:i/>
          <w:iCs/>
          <w:sz w:val="24"/>
          <w:szCs w:val="24"/>
        </w:rPr>
        <w:t xml:space="preserve">Детские пьесы </w:t>
      </w:r>
      <w:r>
        <w:rPr>
          <w:rFonts w:ascii="Times New Roman" w:hAnsi="Times New Roman"/>
          <w:sz w:val="24"/>
          <w:szCs w:val="24"/>
        </w:rPr>
        <w:t>П. Чайковского и С. Прокофьева. Музыкальный инструмент — фортепиано.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пьесы из «Детского альбома». П. Чайковский; Пьесы из </w:t>
      </w:r>
      <w:r>
        <w:rPr>
          <w:rFonts w:ascii="Times New Roman" w:hAnsi="Times New Roman"/>
          <w:sz w:val="24"/>
          <w:szCs w:val="24"/>
        </w:rPr>
        <w:lastRenderedPageBreak/>
        <w:t>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>
        <w:rPr>
          <w:rFonts w:ascii="Times New Roman" w:hAnsi="Times New Roman"/>
          <w:sz w:val="24"/>
          <w:szCs w:val="24"/>
        </w:rPr>
        <w:t>Паулс</w:t>
      </w:r>
      <w:proofErr w:type="spellEnd"/>
      <w:r>
        <w:rPr>
          <w:rFonts w:ascii="Times New Roman" w:hAnsi="Times New Roman"/>
          <w:sz w:val="24"/>
          <w:szCs w:val="24"/>
        </w:rPr>
        <w:t>, слова И. </w:t>
      </w:r>
      <w:proofErr w:type="spellStart"/>
      <w:r>
        <w:rPr>
          <w:rFonts w:ascii="Times New Roman" w:hAnsi="Times New Roman"/>
          <w:sz w:val="24"/>
          <w:szCs w:val="24"/>
        </w:rPr>
        <w:t>Ласманиса</w:t>
      </w:r>
      <w:proofErr w:type="spellEnd"/>
      <w:r>
        <w:rPr>
          <w:rFonts w:ascii="Times New Roman" w:hAnsi="Times New Roman"/>
          <w:sz w:val="24"/>
          <w:szCs w:val="24"/>
        </w:rPr>
        <w:t>; «Спят усталые игрушки». А. Островский, слова З. Петровой; «</w:t>
      </w:r>
      <w:proofErr w:type="gramStart"/>
      <w:r>
        <w:rPr>
          <w:rFonts w:ascii="Times New Roman" w:hAnsi="Times New Roman"/>
          <w:sz w:val="24"/>
          <w:szCs w:val="24"/>
        </w:rPr>
        <w:t>Ай-я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жу-жу</w:t>
      </w:r>
      <w:proofErr w:type="spellEnd"/>
      <w:r>
        <w:rPr>
          <w:rFonts w:ascii="Times New Roman" w:hAnsi="Times New Roman"/>
          <w:sz w:val="24"/>
          <w:szCs w:val="24"/>
        </w:rPr>
        <w:t>», латышская народная песня; «Колыбельная медведицы». Е. </w:t>
      </w:r>
      <w:proofErr w:type="spellStart"/>
      <w:r>
        <w:rPr>
          <w:rFonts w:ascii="Times New Roman" w:hAnsi="Times New Roman"/>
          <w:sz w:val="24"/>
          <w:szCs w:val="24"/>
        </w:rPr>
        <w:t>Крылатов</w:t>
      </w:r>
      <w:proofErr w:type="spellEnd"/>
      <w:r>
        <w:rPr>
          <w:rFonts w:ascii="Times New Roman" w:hAnsi="Times New Roman"/>
          <w:sz w:val="24"/>
          <w:szCs w:val="24"/>
        </w:rPr>
        <w:t>, слова Ю. Яковлева.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«О России петь — что стремиться в храм» (</w:t>
      </w:r>
      <w:r w:rsidR="0049732E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«Гори, </w:t>
      </w:r>
      <w:r w:rsidR="009B5E57">
        <w:rPr>
          <w:rFonts w:ascii="Times New Roman" w:hAnsi="Times New Roman"/>
          <w:b/>
          <w:bCs/>
          <w:i/>
          <w:iCs/>
          <w:sz w:val="24"/>
          <w:szCs w:val="24"/>
        </w:rPr>
        <w:t>гори ясно, чтобы не погасло!» (4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Fonts w:ascii="Times New Roman" w:hAnsi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>
        <w:rPr>
          <w:rFonts w:ascii="Times New Roman" w:hAnsi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/>
          <w:sz w:val="24"/>
          <w:szCs w:val="24"/>
        </w:rPr>
        <w:t>; Русские народные песни: «</w:t>
      </w:r>
      <w:proofErr w:type="gramStart"/>
      <w:r>
        <w:rPr>
          <w:rFonts w:ascii="Times New Roman" w:hAnsi="Times New Roman"/>
          <w:sz w:val="24"/>
          <w:szCs w:val="24"/>
        </w:rPr>
        <w:t>Выходили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>
        <w:rPr>
          <w:rFonts w:ascii="Times New Roman" w:hAnsi="Times New Roman"/>
          <w:sz w:val="24"/>
          <w:szCs w:val="24"/>
        </w:rPr>
        <w:t>Комраков</w:t>
      </w:r>
      <w:proofErr w:type="spellEnd"/>
      <w:r>
        <w:rPr>
          <w:rFonts w:ascii="Times New Roman" w:hAnsi="Times New Roman"/>
          <w:sz w:val="24"/>
          <w:szCs w:val="24"/>
        </w:rPr>
        <w:t>, слова народные; Масленичные песенки; Песенки-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>, игры, хороводы.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музыкальном театре (5ч)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концертном зале (5ч)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</w:t>
      </w:r>
      <w:r>
        <w:rPr>
          <w:rFonts w:ascii="Times New Roman" w:hAnsi="Times New Roman"/>
          <w:sz w:val="24"/>
          <w:szCs w:val="24"/>
        </w:rPr>
        <w:lastRenderedPageBreak/>
        <w:t>симфонического оркестра. Партитура.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>
        <w:rPr>
          <w:rFonts w:ascii="Times New Roman" w:hAnsi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«Чтоб музыкантом быть, так надобно уменье...» (5ч)</w:t>
      </w:r>
    </w:p>
    <w:p w:rsidR="002D3A7A" w:rsidRDefault="002D3A7A" w:rsidP="004E73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>
        <w:rPr>
          <w:rFonts w:ascii="Times New Roman" w:hAnsi="Times New Roman"/>
          <w:sz w:val="24"/>
          <w:szCs w:val="24"/>
        </w:rPr>
        <w:t>Тонского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>
        <w:rPr>
          <w:rFonts w:ascii="Times New Roman" w:hAnsi="Times New Roman"/>
          <w:sz w:val="24"/>
          <w:szCs w:val="24"/>
        </w:rPr>
        <w:t>Овербек</w:t>
      </w:r>
      <w:proofErr w:type="spellEnd"/>
      <w:r>
        <w:rPr>
          <w:rFonts w:ascii="Times New Roman" w:hAnsi="Times New Roman"/>
          <w:sz w:val="24"/>
          <w:szCs w:val="24"/>
        </w:rPr>
        <w:t>, перевод Т. Сикорской; «Колыбельная». Б. </w:t>
      </w:r>
      <w:proofErr w:type="spellStart"/>
      <w:r>
        <w:rPr>
          <w:rFonts w:ascii="Times New Roman" w:hAnsi="Times New Roman"/>
          <w:sz w:val="24"/>
          <w:szCs w:val="24"/>
        </w:rPr>
        <w:t>Флис</w:t>
      </w:r>
      <w:proofErr w:type="spellEnd"/>
      <w:r>
        <w:rPr>
          <w:rFonts w:ascii="Times New Roman" w:hAnsi="Times New Roman"/>
          <w:sz w:val="24"/>
          <w:szCs w:val="24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>
        <w:rPr>
          <w:rFonts w:ascii="Times New Roman" w:hAnsi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z w:val="24"/>
          <w:szCs w:val="24"/>
        </w:rPr>
        <w:t>; «Музыкант». Е. </w:t>
      </w:r>
      <w:proofErr w:type="spellStart"/>
      <w:r>
        <w:rPr>
          <w:rFonts w:ascii="Times New Roman" w:hAnsi="Times New Roman"/>
          <w:sz w:val="24"/>
          <w:szCs w:val="24"/>
        </w:rPr>
        <w:t>Зарицкая</w:t>
      </w:r>
      <w:proofErr w:type="spellEnd"/>
      <w:r>
        <w:rPr>
          <w:rFonts w:ascii="Times New Roman" w:hAnsi="Times New Roman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; «Большой хоровод». Б. Савельев, слова Лены </w:t>
      </w:r>
      <w:proofErr w:type="spellStart"/>
      <w:r>
        <w:rPr>
          <w:rFonts w:ascii="Times New Roman" w:hAnsi="Times New Roman"/>
          <w:sz w:val="24"/>
          <w:szCs w:val="24"/>
        </w:rPr>
        <w:t>Жигалкиной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А. Хайта.</w:t>
      </w:r>
    </w:p>
    <w:p w:rsidR="00600D2D" w:rsidRDefault="00600D2D" w:rsidP="002D3A7A">
      <w:pPr>
        <w:spacing w:before="100" w:beforeAutospacing="1" w:after="100" w:afterAutospacing="1" w:line="240" w:lineRule="auto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E76F94" w:rsidRDefault="00E76F94" w:rsidP="002D3A7A">
      <w:pPr>
        <w:spacing w:before="100" w:beforeAutospacing="1" w:after="100" w:afterAutospacing="1" w:line="240" w:lineRule="auto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E76F94" w:rsidRDefault="00E76F94" w:rsidP="002D3A7A">
      <w:pPr>
        <w:spacing w:before="100" w:beforeAutospacing="1" w:after="100" w:afterAutospacing="1" w:line="240" w:lineRule="auto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E76F94" w:rsidRDefault="00E76F94" w:rsidP="002D3A7A">
      <w:pPr>
        <w:spacing w:before="100" w:beforeAutospacing="1" w:after="100" w:afterAutospacing="1" w:line="240" w:lineRule="auto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E76F94" w:rsidRDefault="00E76F94" w:rsidP="002D3A7A">
      <w:pPr>
        <w:spacing w:before="100" w:beforeAutospacing="1" w:after="100" w:afterAutospacing="1" w:line="240" w:lineRule="auto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E76F94" w:rsidRDefault="00E76F94" w:rsidP="002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C36F7D" w:rsidRDefault="00C36F7D" w:rsidP="0060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6F7D" w:rsidRDefault="00C36F7D" w:rsidP="0060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6F7D" w:rsidRDefault="00C36F7D" w:rsidP="0060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6F7D" w:rsidRDefault="00C36F7D" w:rsidP="0060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6F7D" w:rsidRDefault="00C36F7D" w:rsidP="0060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D3A7A" w:rsidRDefault="002D3A7A" w:rsidP="0060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3.Тематическое планирование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126"/>
      </w:tblGrid>
      <w:tr w:rsidR="002D3A7A" w:rsidTr="002D3A7A">
        <w:trPr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 п.п.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3A7A" w:rsidTr="002D3A7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7A" w:rsidRDefault="002D3A7A" w:rsidP="002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7A" w:rsidRDefault="002D3A7A" w:rsidP="002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</w:p>
        </w:tc>
      </w:tr>
      <w:tr w:rsidR="002D3A7A" w:rsidTr="002D3A7A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</w:pPr>
            <w:r>
              <w:t>Россия – Родина моя.</w:t>
            </w:r>
          </w:p>
          <w:p w:rsidR="002D3A7A" w:rsidRDefault="002D3A7A" w:rsidP="002D3A7A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3</w:t>
            </w:r>
          </w:p>
          <w:p w:rsidR="002D3A7A" w:rsidRDefault="002D3A7A" w:rsidP="002D3A7A">
            <w:pPr>
              <w:pStyle w:val="a4"/>
              <w:spacing w:line="276" w:lineRule="auto"/>
              <w:jc w:val="center"/>
            </w:pPr>
          </w:p>
        </w:tc>
      </w:tr>
      <w:tr w:rsidR="002D3A7A" w:rsidTr="002D3A7A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</w:pPr>
            <w:r>
              <w:t>День, полный событий.</w:t>
            </w:r>
          </w:p>
          <w:p w:rsidR="002D3A7A" w:rsidRDefault="002D3A7A" w:rsidP="002D3A7A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6</w:t>
            </w:r>
          </w:p>
          <w:p w:rsidR="002D3A7A" w:rsidRDefault="002D3A7A" w:rsidP="002D3A7A">
            <w:pPr>
              <w:pStyle w:val="a4"/>
              <w:spacing w:line="276" w:lineRule="auto"/>
              <w:jc w:val="center"/>
            </w:pPr>
          </w:p>
        </w:tc>
      </w:tr>
      <w:tr w:rsidR="002D3A7A" w:rsidTr="002D3A7A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</w:pPr>
            <w:r>
              <w:t>О России петь – что стремиться в храм.</w:t>
            </w:r>
          </w:p>
          <w:p w:rsidR="002D3A7A" w:rsidRDefault="002D3A7A" w:rsidP="002D3A7A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49732E" w:rsidP="002D3A7A">
            <w:pPr>
              <w:pStyle w:val="a4"/>
              <w:spacing w:line="276" w:lineRule="auto"/>
              <w:jc w:val="center"/>
            </w:pPr>
            <w:r>
              <w:t>6</w:t>
            </w:r>
          </w:p>
        </w:tc>
      </w:tr>
      <w:tr w:rsidR="002D3A7A" w:rsidTr="002D3A7A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</w:pPr>
            <w:r>
              <w:t>Гори, гори ясно, чтобы не погасло!</w:t>
            </w:r>
          </w:p>
          <w:p w:rsidR="002D3A7A" w:rsidRDefault="002D3A7A" w:rsidP="002D3A7A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9B5E57" w:rsidP="002D3A7A">
            <w:pPr>
              <w:pStyle w:val="a4"/>
              <w:spacing w:line="276" w:lineRule="auto"/>
              <w:jc w:val="center"/>
            </w:pPr>
            <w:r>
              <w:t>4</w:t>
            </w:r>
          </w:p>
        </w:tc>
      </w:tr>
      <w:tr w:rsidR="002D3A7A" w:rsidTr="002D3A7A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</w:pPr>
            <w:r>
              <w:t>В музыкальном театре.</w:t>
            </w:r>
          </w:p>
          <w:p w:rsidR="002D3A7A" w:rsidRDefault="002D3A7A" w:rsidP="002D3A7A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5</w:t>
            </w:r>
          </w:p>
        </w:tc>
      </w:tr>
      <w:tr w:rsidR="002D3A7A" w:rsidTr="002D3A7A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</w:pPr>
            <w:r>
              <w:t>В концертном зале.</w:t>
            </w:r>
          </w:p>
          <w:p w:rsidR="002D3A7A" w:rsidRDefault="002D3A7A" w:rsidP="002D3A7A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5</w:t>
            </w:r>
          </w:p>
        </w:tc>
      </w:tr>
      <w:tr w:rsidR="002D3A7A" w:rsidTr="002D3A7A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</w:pPr>
            <w:r>
              <w:t>Чтоб музыкантом быть, так надобно уменье.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5</w:t>
            </w:r>
          </w:p>
        </w:tc>
      </w:tr>
      <w:tr w:rsidR="002D3A7A" w:rsidTr="002D3A7A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2D3A7A">
            <w:pPr>
              <w:pStyle w:val="a4"/>
              <w:spacing w:line="276" w:lineRule="auto"/>
              <w:jc w:val="center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A" w:rsidRDefault="002D3A7A" w:rsidP="00C36F7D">
            <w:pPr>
              <w:pStyle w:val="a4"/>
              <w:spacing w:line="276" w:lineRule="auto"/>
              <w:jc w:val="center"/>
            </w:pPr>
            <w:r>
              <w:t>3</w:t>
            </w:r>
            <w:r w:rsidR="00C36F7D">
              <w:t>4</w:t>
            </w:r>
          </w:p>
        </w:tc>
      </w:tr>
    </w:tbl>
    <w:p w:rsidR="002D3A7A" w:rsidRDefault="002D3A7A" w:rsidP="002D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D3A7A" w:rsidRDefault="002D3A7A" w:rsidP="002D3A7A">
      <w:pPr>
        <w:rPr>
          <w:b/>
          <w:sz w:val="24"/>
          <w:szCs w:val="20"/>
        </w:rPr>
      </w:pPr>
    </w:p>
    <w:p w:rsidR="004A78E3" w:rsidRDefault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4A78E3" w:rsidRPr="004A78E3" w:rsidRDefault="004A78E3" w:rsidP="004A78E3"/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600D2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0D2D" w:rsidRDefault="00600D2D" w:rsidP="00434C2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00D2D" w:rsidSect="00B53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227"/>
    <w:multiLevelType w:val="hybridMultilevel"/>
    <w:tmpl w:val="69C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7A8F"/>
    <w:multiLevelType w:val="multilevel"/>
    <w:tmpl w:val="0C70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7A4"/>
    <w:multiLevelType w:val="multilevel"/>
    <w:tmpl w:val="0F2E9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C26"/>
    <w:multiLevelType w:val="hybridMultilevel"/>
    <w:tmpl w:val="2AE03E96"/>
    <w:lvl w:ilvl="0" w:tplc="4796A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445AD3"/>
    <w:multiLevelType w:val="hybridMultilevel"/>
    <w:tmpl w:val="0FEE79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7784C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BBF"/>
    <w:multiLevelType w:val="hybridMultilevel"/>
    <w:tmpl w:val="F216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A6EF0"/>
    <w:multiLevelType w:val="multilevel"/>
    <w:tmpl w:val="5D68B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E6B99"/>
    <w:multiLevelType w:val="multilevel"/>
    <w:tmpl w:val="50D0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E074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DC7"/>
    <w:multiLevelType w:val="hybridMultilevel"/>
    <w:tmpl w:val="7560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11808"/>
    <w:multiLevelType w:val="multilevel"/>
    <w:tmpl w:val="1FE29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C937AA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60E96"/>
    <w:multiLevelType w:val="multilevel"/>
    <w:tmpl w:val="6DC46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FF6D64"/>
    <w:multiLevelType w:val="multilevel"/>
    <w:tmpl w:val="A7808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71109"/>
    <w:multiLevelType w:val="multilevel"/>
    <w:tmpl w:val="9182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6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A7A"/>
    <w:rsid w:val="000064FD"/>
    <w:rsid w:val="0002316F"/>
    <w:rsid w:val="00074D06"/>
    <w:rsid w:val="0008586D"/>
    <w:rsid w:val="0009015E"/>
    <w:rsid w:val="000B258C"/>
    <w:rsid w:val="001052C4"/>
    <w:rsid w:val="00140CEE"/>
    <w:rsid w:val="001420B3"/>
    <w:rsid w:val="0016282D"/>
    <w:rsid w:val="00174CB4"/>
    <w:rsid w:val="001A49E4"/>
    <w:rsid w:val="001E2808"/>
    <w:rsid w:val="00205FB5"/>
    <w:rsid w:val="00212906"/>
    <w:rsid w:val="0022146B"/>
    <w:rsid w:val="00263AD1"/>
    <w:rsid w:val="002D3A7A"/>
    <w:rsid w:val="003327A6"/>
    <w:rsid w:val="00341EC4"/>
    <w:rsid w:val="003E5FD7"/>
    <w:rsid w:val="00434C24"/>
    <w:rsid w:val="0049732E"/>
    <w:rsid w:val="004A41CE"/>
    <w:rsid w:val="004A5744"/>
    <w:rsid w:val="004A78E3"/>
    <w:rsid w:val="004E56C3"/>
    <w:rsid w:val="004E7317"/>
    <w:rsid w:val="00501B6F"/>
    <w:rsid w:val="0057460F"/>
    <w:rsid w:val="00587801"/>
    <w:rsid w:val="005A5221"/>
    <w:rsid w:val="00600D2D"/>
    <w:rsid w:val="0069695D"/>
    <w:rsid w:val="00757100"/>
    <w:rsid w:val="00767864"/>
    <w:rsid w:val="007B5C3D"/>
    <w:rsid w:val="008A7A14"/>
    <w:rsid w:val="00935AC6"/>
    <w:rsid w:val="00993436"/>
    <w:rsid w:val="009B5E57"/>
    <w:rsid w:val="00A21D1E"/>
    <w:rsid w:val="00A40084"/>
    <w:rsid w:val="00B1313F"/>
    <w:rsid w:val="00B53587"/>
    <w:rsid w:val="00B731C0"/>
    <w:rsid w:val="00BE6E4F"/>
    <w:rsid w:val="00BF23DA"/>
    <w:rsid w:val="00C36F7D"/>
    <w:rsid w:val="00C962FC"/>
    <w:rsid w:val="00D01801"/>
    <w:rsid w:val="00D644B8"/>
    <w:rsid w:val="00D90130"/>
    <w:rsid w:val="00DA45C3"/>
    <w:rsid w:val="00E3177E"/>
    <w:rsid w:val="00E76F94"/>
    <w:rsid w:val="00E95742"/>
    <w:rsid w:val="00EB1AB5"/>
    <w:rsid w:val="00EF7F52"/>
    <w:rsid w:val="00F22456"/>
    <w:rsid w:val="00F4085E"/>
    <w:rsid w:val="00F6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23DA"/>
    <w:pPr>
      <w:keepNext/>
      <w:autoSpaceDE w:val="0"/>
      <w:autoSpaceDN w:val="0"/>
      <w:outlineLvl w:val="0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D3A7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D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3A7A"/>
    <w:pPr>
      <w:shd w:val="clear" w:color="auto" w:fill="FFFFFF"/>
      <w:autoSpaceDE w:val="0"/>
      <w:autoSpaceDN w:val="0"/>
      <w:adjustRightInd w:val="0"/>
      <w:spacing w:after="0" w:line="230" w:lineRule="exact"/>
      <w:ind w:left="720"/>
      <w:contextualSpacing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rsid w:val="002D3A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D3A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D3A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5">
    <w:name w:val="c15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8586D"/>
  </w:style>
  <w:style w:type="character" w:customStyle="1" w:styleId="10">
    <w:name w:val="Заголовок 1 Знак"/>
    <w:basedOn w:val="a0"/>
    <w:link w:val="1"/>
    <w:rsid w:val="00BF23DA"/>
    <w:rPr>
      <w:rFonts w:eastAsia="Times New Roman" w:cs="Times New Roman"/>
      <w:sz w:val="28"/>
      <w:szCs w:val="28"/>
      <w:lang w:eastAsia="ru-RU"/>
    </w:rPr>
  </w:style>
  <w:style w:type="character" w:styleId="a6">
    <w:name w:val="Emphasis"/>
    <w:basedOn w:val="a0"/>
    <w:qFormat/>
    <w:rsid w:val="00BF23DA"/>
    <w:rPr>
      <w:i/>
      <w:iCs/>
    </w:rPr>
  </w:style>
  <w:style w:type="table" w:styleId="a7">
    <w:name w:val="Table Grid"/>
    <w:basedOn w:val="a1"/>
    <w:uiPriority w:val="59"/>
    <w:rsid w:val="00BF2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BF23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F23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F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3DA"/>
  </w:style>
  <w:style w:type="paragraph" w:customStyle="1" w:styleId="c2">
    <w:name w:val="c2"/>
    <w:basedOn w:val="a"/>
    <w:rsid w:val="00BF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23DA"/>
  </w:style>
  <w:style w:type="paragraph" w:styleId="a9">
    <w:name w:val="Balloon Text"/>
    <w:basedOn w:val="a"/>
    <w:link w:val="aa"/>
    <w:uiPriority w:val="99"/>
    <w:semiHidden/>
    <w:unhideWhenUsed/>
    <w:rsid w:val="00BF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3D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BF23DA"/>
    <w:rPr>
      <w:b/>
      <w:bCs/>
    </w:rPr>
  </w:style>
  <w:style w:type="paragraph" w:customStyle="1" w:styleId="ac">
    <w:name w:val="Буллит"/>
    <w:basedOn w:val="a"/>
    <w:link w:val="ad"/>
    <w:rsid w:val="00BF23D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Буллит Знак"/>
    <w:basedOn w:val="a0"/>
    <w:link w:val="ac"/>
    <w:rsid w:val="00BF23D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3">
    <w:name w:val="Основной текст (3) + Полужирный"/>
    <w:basedOn w:val="a0"/>
    <w:rsid w:val="00BF23D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">
    <w:name w:val="Заг 4"/>
    <w:basedOn w:val="a"/>
    <w:rsid w:val="00BF23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c1">
    <w:name w:val="c1"/>
    <w:basedOn w:val="a0"/>
    <w:rsid w:val="00BF23DA"/>
  </w:style>
  <w:style w:type="paragraph" w:customStyle="1" w:styleId="BodyText21">
    <w:name w:val="Body Text 21"/>
    <w:basedOn w:val="a"/>
    <w:rsid w:val="00BF23DA"/>
    <w:pPr>
      <w:suppressAutoHyphens/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ae">
    <w:name w:val="Body Text"/>
    <w:basedOn w:val="a"/>
    <w:link w:val="af"/>
    <w:rsid w:val="00BF23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F23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F23D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0">
    <w:name w:val="Содержимое таблицы"/>
    <w:basedOn w:val="a"/>
    <w:rsid w:val="00BF23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BF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rsid w:val="00BF23DA"/>
    <w:rPr>
      <w:rFonts w:ascii="Century Schoolbook" w:hAnsi="Century Schoolbook" w:cs="Century Schoolbook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DD6B-A264-4A2E-9808-2634047F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46</cp:revision>
  <cp:lastPrinted>2019-10-02T10:45:00Z</cp:lastPrinted>
  <dcterms:created xsi:type="dcterms:W3CDTF">2018-09-13T18:33:00Z</dcterms:created>
  <dcterms:modified xsi:type="dcterms:W3CDTF">2021-05-17T09:16:00Z</dcterms:modified>
</cp:coreProperties>
</file>